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64" w:rsidRDefault="00B67864" w:rsidP="00B67864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:rsidR="00B67864" w:rsidRPr="00213935" w:rsidRDefault="00B67864" w:rsidP="00B67864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es-ES"/>
        </w:rPr>
      </w:pPr>
    </w:p>
    <w:p w:rsidR="00B67864" w:rsidRPr="00213935" w:rsidRDefault="00B67864" w:rsidP="00B67864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:rsidR="00B67864" w:rsidRPr="00213935" w:rsidRDefault="00B67864" w:rsidP="00B67864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 xml:space="preserve">Por Gerald E. </w:t>
      </w:r>
      <w:proofErr w:type="spellStart"/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>Vyhmeister</w:t>
      </w:r>
      <w:proofErr w:type="spellEnd"/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>, Divinas Maravillas.</w:t>
      </w:r>
    </w:p>
    <w:p w:rsidR="00B67864" w:rsidRDefault="00B67864" w:rsidP="00B67864"/>
    <w:p w:rsidR="00B67864" w:rsidRPr="00213935" w:rsidRDefault="00B67864" w:rsidP="00B6786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 w:rsidRPr="0015756B">
        <w:rPr>
          <w:rFonts w:eastAsia="Times New Roman" w:cstheme="minorHAnsi"/>
          <w:bCs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77AD4BAC" wp14:editId="4E3D065C">
            <wp:extent cx="2404110" cy="1962150"/>
            <wp:effectExtent l="0" t="0" r="0" b="0"/>
            <wp:docPr id="13" name="Imagen 13" descr="https://lh7-us.googleusercontent.com/docsz/AD_4nXf-Bqn68bi9PhfCQfqHR9hjVOQy9nowPtnZX6IbiYhbR4tKejKcjmNCm-YgxdhrrZ-P0XNETjfCRR1lXO5WfEf9sCWQP1dfqf0KuQU28XJOGObkwB2txG8iF2uGWJPJKIA2h0Wz7cFK4VeEV7uY_Va5id0h?key=ft7XApA-DpHwx9tpS9Yx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docsz/AD_4nXf-Bqn68bi9PhfCQfqHR9hjVOQy9nowPtnZX6IbiYhbR4tKejKcjmNCm-YgxdhrrZ-P0XNETjfCRR1lXO5WfEf9sCWQP1dfqf0KuQU28XJOGObkwB2txG8iF2uGWJPJKIA2h0Wz7cFK4VeEV7uY_Va5id0h?key=ft7XApA-DpHwx9tpS9Yxg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64" w:rsidRPr="00213935" w:rsidRDefault="00B67864" w:rsidP="00B6786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 xml:space="preserve">Dibujo extraído del </w:t>
      </w:r>
      <w:proofErr w:type="spellStart"/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>facebook</w:t>
      </w:r>
      <w:proofErr w:type="spellEnd"/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 xml:space="preserve"> aprendemos sobre cítricos.</w:t>
      </w:r>
    </w:p>
    <w:p w:rsidR="00B67864" w:rsidRDefault="00B67864" w:rsidP="00B67864"/>
    <w:p w:rsidR="00E92AA0" w:rsidRDefault="008B7352" w:rsidP="00B67864">
      <w:r w:rsidRPr="00A10C3F">
        <w:rPr>
          <w:rFonts w:eastAsia="Times New Roman" w:cstheme="minorHAnsi"/>
          <w:bCs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7D5BB89E" wp14:editId="42C676D7">
            <wp:extent cx="2465705" cy="1838960"/>
            <wp:effectExtent l="0" t="0" r="0" b="8890"/>
            <wp:docPr id="6" name="Imagen 6" descr="https://lh7-us.googleusercontent.com/docsz/AD_4nXeLoDGtQSbpc_URBhS0ikiBVP-PwWjf6hxjT56BOvq0SVEtJPbJYRW_8p9kD9CA5k_PuVIUWAff_NfJx_zxtMOE431JUJ7maXPmGI1UTnaB6QKAFMBVxAuwkwliZ58utJEQRXS63KDMvm_lByUixSFanAvH?key=ft7XApA-DpHwx9tpS9Yx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docsz/AD_4nXeLoDGtQSbpc_URBhS0ikiBVP-PwWjf6hxjT56BOvq0SVEtJPbJYRW_8p9kD9CA5k_PuVIUWAff_NfJx_zxtMOE431JUJ7maXPmGI1UTnaB6QKAFMBVxAuwkwliZ58utJEQRXS63KDMvm_lByUixSFanAvH?key=ft7XApA-DpHwx9tpS9Yx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52" w:rsidRPr="00213935" w:rsidRDefault="008B7352" w:rsidP="008B7352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 w:rsidRPr="00A10C3F">
        <w:rPr>
          <w:rFonts w:eastAsia="Times New Roman" w:cstheme="minorHAnsi"/>
          <w:bCs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4A213EA7" wp14:editId="786D6A1A">
            <wp:extent cx="1716833" cy="2504516"/>
            <wp:effectExtent l="0" t="0" r="0" b="0"/>
            <wp:docPr id="5" name="Imagen 5" descr="https://lh7-us.googleusercontent.com/docsz/AD_4nXcvbqLoxxgUBijjyJTt_AnppsP19ex1uDtuo986x0KftRuUfSbdWmm-_mYsmOSYiYW--P-8huqtzUo2NzQC4IiQ48EUrETFlf4LvQl-ES0ze0OIq2fIsgW2yrbi2EGEbriZh00GZxpUNX8ToOjHbozHv7pL?key=ft7XApA-DpHwx9tpS9Yx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us.googleusercontent.com/docsz/AD_4nXcvbqLoxxgUBijjyJTt_AnppsP19ex1uDtuo986x0KftRuUfSbdWmm-_mYsmOSYiYW--P-8huqtzUo2NzQC4IiQ48EUrETFlf4LvQl-ES0ze0OIq2fIsgW2yrbi2EGEbriZh00GZxpUNX8ToOjHbozHv7pL?key=ft7XApA-DpHwx9tpS9Yxg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22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C3F"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Pr="00A10C3F">
        <w:rPr>
          <w:rFonts w:eastAsia="Times New Roman" w:cstheme="minorHAnsi"/>
          <w:bCs/>
          <w:noProof/>
          <w:color w:val="4D4D4D"/>
          <w:sz w:val="24"/>
          <w:szCs w:val="24"/>
          <w:bdr w:val="none" w:sz="0" w:space="0" w:color="auto" w:frame="1"/>
          <w:shd w:val="clear" w:color="auto" w:fill="FFFFFF"/>
          <w:lang w:eastAsia="es-ES"/>
        </w:rPr>
        <w:drawing>
          <wp:inline distT="0" distB="0" distL="0" distR="0" wp14:anchorId="188C54B2" wp14:editId="5A99DDD8">
            <wp:extent cx="1588895" cy="1754155"/>
            <wp:effectExtent l="0" t="0" r="0" b="0"/>
            <wp:docPr id="4" name="Imagen 4" descr="https://lh7-us.googleusercontent.com/docsz/AD_4nXes9EaPwrooqDakT-SCJXuwdVPR6BkYNPRvrysPSSFI_JNcXqsJby1sbUQLVMP8GkJNOGb8E0K-JHfy_dAHkPibPDZrmpmOkgwq4ROYfcCU4hQQpMAp4-d7R2ZBHIg0wqDYiLSjJKtzNNc_A8UAXt5ymG8?key=ft7XApA-DpHwx9tpS9Yx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es9EaPwrooqDakT-SCJXuwdVPR6BkYNPRvrysPSSFI_JNcXqsJby1sbUQLVMP8GkJNOGb8E0K-JHfy_dAHkPibPDZrmpmOkgwq4ROYfcCU4hQQpMAp4-d7R2ZBHIg0wqDYiLSjJKtzNNc_A8UAXt5ymG8?key=ft7XApA-DpHwx9tpS9Yx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29" cy="17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52" w:rsidRPr="00213935" w:rsidRDefault="008B7352" w:rsidP="008B7352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:rsidR="008B7352" w:rsidRPr="00213935" w:rsidRDefault="008B7352" w:rsidP="008B7352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</w:p>
    <w:p w:rsidR="008B7352" w:rsidRPr="00213935" w:rsidRDefault="008B7352" w:rsidP="008B7352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213935">
        <w:rPr>
          <w:rFonts w:eastAsia="Times New Roman" w:cstheme="minorHAnsi"/>
          <w:bCs/>
          <w:color w:val="4D4D4D"/>
          <w:sz w:val="24"/>
          <w:szCs w:val="24"/>
          <w:shd w:val="clear" w:color="auto" w:fill="FFFFFF"/>
          <w:lang w:eastAsia="es-ES"/>
        </w:rPr>
        <w:t>Tranque del sector con planta acuática transformar dando enfoque paisajístico</w:t>
      </w:r>
    </w:p>
    <w:p w:rsidR="008B7352" w:rsidRDefault="008B7352" w:rsidP="00B67864"/>
    <w:p w:rsidR="00331E78" w:rsidRPr="001C0BED" w:rsidRDefault="00331E78" w:rsidP="009326C3">
      <w:pPr>
        <w:rPr>
          <w:rFonts w:ascii="Arial" w:eastAsia="Times New Roman" w:hAnsi="Arial" w:cs="Arial"/>
          <w:sz w:val="24"/>
          <w:szCs w:val="24"/>
          <w:lang w:eastAsia="es-ES"/>
        </w:rPr>
      </w:pPr>
      <w:r>
        <w:br w:type="page"/>
      </w:r>
      <w:bookmarkStart w:id="0" w:name="_GoBack"/>
      <w:bookmarkEnd w:id="0"/>
      <w:r w:rsidRPr="001C0BED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Debido a que sus raíces son muy profundas, tanto como 40 m, los </w:t>
      </w:r>
      <w:proofErr w:type="spellStart"/>
      <w:r w:rsidRPr="001C0BED">
        <w:rPr>
          <w:rFonts w:ascii="Arial" w:eastAsia="Times New Roman" w:hAnsi="Arial" w:cs="Arial"/>
          <w:sz w:val="24"/>
          <w:szCs w:val="24"/>
          <w:lang w:eastAsia="es-ES"/>
        </w:rPr>
        <w:t>jarrahs</w:t>
      </w:r>
      <w:proofErr w:type="spellEnd"/>
      <w:r w:rsidRPr="001C0BED">
        <w:rPr>
          <w:rFonts w:ascii="Arial" w:eastAsia="Times New Roman" w:hAnsi="Arial" w:cs="Arial"/>
          <w:sz w:val="24"/>
          <w:szCs w:val="24"/>
          <w:lang w:eastAsia="es-ES"/>
        </w:rPr>
        <w:t xml:space="preserve"> son resistentes a la sequía y son capaces de llevar agua desde las grandes profundidades durante períodos secos.</w:t>
      </w:r>
    </w:p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sz w:val="24"/>
          <w:szCs w:val="24"/>
          <w:lang w:eastAsia="es-ES"/>
        </w:rPr>
        <w:t>En los últimos años he leído de manera generalizada que el eucalipto es un árbol que consume gran parte del agua que se acumula en el subsuelo y que evita que crezca vegetación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Pr="001C0BED">
        <w:rPr>
          <w:rFonts w:ascii="Arial" w:eastAsia="Times New Roman" w:hAnsi="Arial" w:cs="Arial"/>
          <w:sz w:val="24"/>
          <w:szCs w:val="24"/>
          <w:lang w:eastAsia="es-ES"/>
        </w:rPr>
        <w:t>Figura 1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76"/>
      </w:tblGrid>
      <w:tr w:rsidR="00331E78" w:rsidRPr="001C0BED" w:rsidTr="00D60009">
        <w:trPr>
          <w:jc w:val="center"/>
        </w:trPr>
        <w:tc>
          <w:tcPr>
            <w:tcW w:w="2713" w:type="dxa"/>
          </w:tcPr>
          <w:p w:rsidR="00331E78" w:rsidRPr="001C0BED" w:rsidRDefault="00331E78" w:rsidP="00D60009">
            <w:pPr>
              <w:rPr>
                <w:sz w:val="24"/>
                <w:szCs w:val="24"/>
                <w:lang w:eastAsia="es-ES"/>
              </w:rPr>
            </w:pPr>
            <w:r w:rsidRPr="001C0BED">
              <w:rPr>
                <w:noProof/>
                <w:bdr w:val="none" w:sz="0" w:space="0" w:color="auto" w:frame="1"/>
                <w:lang w:eastAsia="es-ES"/>
              </w:rPr>
              <w:drawing>
                <wp:inline distT="0" distB="0" distL="0" distR="0" wp14:anchorId="7C55A872" wp14:editId="7D2C2A0D">
                  <wp:extent cx="1938131" cy="2107095"/>
                  <wp:effectExtent l="0" t="0" r="5080" b="7620"/>
                  <wp:docPr id="1" name="Imagen 1" descr="https://lh7-us.googleusercontent.com/docsz/AD_4nXc1SuwNBeNAANjCF4rSrWYgXCBdMtxWQyWCgaiDnEreyFMQGISefAOtKlFtTjcYCYgDNvlooKH5Ej6c-ydp2Atu9QOLrX04ZsAUCFaEbFqhUrWK-aspGLYY9LaOvS0Rk1gJ2UCAuSAW5uY7WInRELqI8bNm?key=R4Q9qBvkXTluSQLgHgDd9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docsz/AD_4nXc1SuwNBeNAANjCF4rSrWYgXCBdMtxWQyWCgaiDnEreyFMQGISefAOtKlFtTjcYCYgDNvlooKH5Ej6c-ydp2Atu9QOLrX04ZsAUCFaEbFqhUrWK-aspGLYY9LaOvS0Rk1gJ2UCAuSAW5uY7WInRELqI8bNm?key=R4Q9qBvkXTluSQLgHgDd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50" cy="210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E78" w:rsidRPr="001C0BED" w:rsidTr="00D60009">
        <w:trPr>
          <w:jc w:val="center"/>
        </w:trPr>
        <w:tc>
          <w:tcPr>
            <w:tcW w:w="2713" w:type="dxa"/>
          </w:tcPr>
          <w:p w:rsidR="00331E78" w:rsidRPr="001C0BED" w:rsidRDefault="00331E78" w:rsidP="00D60009">
            <w:pPr>
              <w:jc w:val="center"/>
              <w:rPr>
                <w:lang w:eastAsia="es-ES"/>
              </w:rPr>
            </w:pPr>
            <w:r w:rsidRPr="001C0BED">
              <w:rPr>
                <w:lang w:eastAsia="es-ES"/>
              </w:rPr>
              <w:t>Figura 1. Eucaliptus</w:t>
            </w:r>
          </w:p>
        </w:tc>
      </w:tr>
    </w:tbl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b/>
          <w:sz w:val="24"/>
          <w:szCs w:val="24"/>
          <w:lang w:eastAsia="es-ES"/>
        </w:rPr>
        <w:t>Un lugar de protección</w:t>
      </w:r>
    </w:p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sz w:val="24"/>
          <w:szCs w:val="24"/>
          <w:lang w:eastAsia="es-ES"/>
        </w:rPr>
        <w:t xml:space="preserve">Bosque de eucalipto para proveer semillas de eucalipto a CONAF al que la requiera (para las costas chilenas por sus brisas de humedad o en algún lugar </w:t>
      </w:r>
      <w:proofErr w:type="spellStart"/>
      <w:r w:rsidRPr="001C0BED">
        <w:rPr>
          <w:rFonts w:ascii="Arial" w:eastAsia="Times New Roman" w:hAnsi="Arial" w:cs="Arial"/>
          <w:sz w:val="24"/>
          <w:szCs w:val="24"/>
          <w:lang w:eastAsia="es-ES"/>
        </w:rPr>
        <w:t>proisio</w:t>
      </w:r>
      <w:proofErr w:type="spellEnd"/>
      <w:r w:rsidRPr="001C0BED">
        <w:rPr>
          <w:rFonts w:ascii="Arial" w:eastAsia="Times New Roman" w:hAnsi="Arial" w:cs="Arial"/>
          <w:sz w:val="24"/>
          <w:szCs w:val="24"/>
          <w:lang w:eastAsia="es-ES"/>
        </w:rPr>
        <w:t>)</w:t>
      </w:r>
      <w:r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sz w:val="24"/>
          <w:szCs w:val="24"/>
          <w:lang w:eastAsia="es-ES"/>
        </w:rPr>
        <w:t>Este destaca por su rápido crecimiento y captura carbono en poco tiempo.</w:t>
      </w:r>
    </w:p>
    <w:p w:rsidR="00331E78" w:rsidRPr="001C0BED" w:rsidRDefault="00331E78" w:rsidP="00331E7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C0BED">
        <w:rPr>
          <w:rFonts w:ascii="Arial" w:eastAsia="Times New Roman" w:hAnsi="Arial" w:cs="Arial"/>
          <w:sz w:val="24"/>
          <w:szCs w:val="24"/>
          <w:lang w:eastAsia="es-ES"/>
        </w:rPr>
        <w:t>Puesto que es esencial para proteger el medio ambiente</w:t>
      </w:r>
      <w:r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331E78" w:rsidRPr="00B67864" w:rsidRDefault="00331E78" w:rsidP="00B67864"/>
    <w:sectPr w:rsidR="00331E78" w:rsidRPr="00B678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BBF"/>
    <w:rsid w:val="003206AD"/>
    <w:rsid w:val="00331E78"/>
    <w:rsid w:val="004B79E3"/>
    <w:rsid w:val="005029C6"/>
    <w:rsid w:val="008B7352"/>
    <w:rsid w:val="009326C3"/>
    <w:rsid w:val="00B67864"/>
    <w:rsid w:val="00E92AA0"/>
    <w:rsid w:val="00F0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64"/>
  </w:style>
  <w:style w:type="paragraph" w:styleId="Ttulo1">
    <w:name w:val="heading 1"/>
    <w:basedOn w:val="Normal"/>
    <w:next w:val="Normal"/>
    <w:link w:val="Ttulo1Car"/>
    <w:uiPriority w:val="9"/>
    <w:qFormat/>
    <w:rsid w:val="00F03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3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3B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03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03B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F03BB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B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3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64"/>
  </w:style>
  <w:style w:type="paragraph" w:styleId="Ttulo1">
    <w:name w:val="heading 1"/>
    <w:basedOn w:val="Normal"/>
    <w:next w:val="Normal"/>
    <w:link w:val="Ttulo1Car"/>
    <w:uiPriority w:val="9"/>
    <w:qFormat/>
    <w:rsid w:val="00F03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3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3B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03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03B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F03BB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B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3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blogger.googleusercontent.com/img/b/R29vZ2xl/AVvXsEiikxdyvLXulyp-2YPwfNa-sFXGYqIJhaOxlpcGe1uYkVx5WgvZjO5p-s0MeP2BDCqYuHQBAxMBEQrCO8ClLJEHWTi5XEKnjWex4-keEiF3VB0XaAExBReo3ReyHwwMJUacWhOw5RUOm3M/s1600/md+esqueleto+de+un+arbol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DAYEL2019</dc:creator>
  <cp:lastModifiedBy>DAYEL2019</cp:lastModifiedBy>
  <cp:revision>3</cp:revision>
  <dcterms:created xsi:type="dcterms:W3CDTF">2024-06-25T15:04:00Z</dcterms:created>
  <dcterms:modified xsi:type="dcterms:W3CDTF">2024-06-27T18:31:00Z</dcterms:modified>
</cp:coreProperties>
</file>